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145886" w:rsidRDefault="00145886" w:rsidP="000B53B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145886" w:rsidRDefault="00145886" w:rsidP="000B53BB">
      <w:pPr>
        <w:spacing w:after="0" w:line="240" w:lineRule="atLeast"/>
        <w:rPr>
          <w:b/>
          <w:sz w:val="36"/>
          <w:szCs w:val="36"/>
        </w:rPr>
      </w:pPr>
    </w:p>
    <w:p w:rsidR="000B53BB" w:rsidRPr="00145886" w:rsidRDefault="00145886" w:rsidP="000B53BB">
      <w:pPr>
        <w:spacing w:after="0" w:line="240" w:lineRule="atLeast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  </w:t>
      </w:r>
      <w:r w:rsidR="000B53BB" w:rsidRPr="00145886">
        <w:rPr>
          <w:b/>
          <w:sz w:val="56"/>
          <w:szCs w:val="56"/>
        </w:rPr>
        <w:t xml:space="preserve">Программа </w:t>
      </w:r>
    </w:p>
    <w:p w:rsidR="00145886" w:rsidRPr="00145886" w:rsidRDefault="00145886" w:rsidP="000B53BB">
      <w:pPr>
        <w:spacing w:after="0" w:line="240" w:lineRule="atLeas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Pr="00145886">
        <w:rPr>
          <w:b/>
          <w:sz w:val="56"/>
          <w:szCs w:val="56"/>
        </w:rPr>
        <w:t xml:space="preserve">  Русские народные </w:t>
      </w:r>
      <w:r w:rsidRPr="00145886">
        <w:rPr>
          <w:b/>
          <w:i/>
          <w:sz w:val="56"/>
          <w:szCs w:val="56"/>
        </w:rPr>
        <w:t xml:space="preserve">игры </w:t>
      </w:r>
      <w:proofErr w:type="gramStart"/>
      <w:r w:rsidRPr="00145886">
        <w:rPr>
          <w:b/>
          <w:i/>
          <w:sz w:val="56"/>
          <w:szCs w:val="56"/>
        </w:rPr>
        <w:t>на</w:t>
      </w:r>
      <w:proofErr w:type="gramEnd"/>
    </w:p>
    <w:p w:rsidR="000B53BB" w:rsidRPr="00145886" w:rsidRDefault="00145886" w:rsidP="000B53BB">
      <w:pPr>
        <w:spacing w:after="0" w:line="240" w:lineRule="atLeas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r w:rsidRPr="00145886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с</w:t>
      </w:r>
      <w:r w:rsidRPr="00145886">
        <w:rPr>
          <w:b/>
          <w:sz w:val="56"/>
          <w:szCs w:val="56"/>
        </w:rPr>
        <w:t xml:space="preserve">вежем </w:t>
      </w:r>
      <w:proofErr w:type="gramStart"/>
      <w:r w:rsidRPr="00145886">
        <w:rPr>
          <w:b/>
          <w:sz w:val="56"/>
          <w:szCs w:val="56"/>
        </w:rPr>
        <w:t>воздухе</w:t>
      </w:r>
      <w:proofErr w:type="gramEnd"/>
      <w:r w:rsidR="00136189">
        <w:rPr>
          <w:b/>
          <w:sz w:val="56"/>
          <w:szCs w:val="56"/>
        </w:rPr>
        <w:t xml:space="preserve"> </w:t>
      </w:r>
    </w:p>
    <w:p w:rsidR="000B53BB" w:rsidRPr="00145886" w:rsidRDefault="000B53BB" w:rsidP="000B53BB">
      <w:pPr>
        <w:spacing w:after="0" w:line="240" w:lineRule="atLeast"/>
        <w:rPr>
          <w:b/>
          <w:sz w:val="56"/>
          <w:szCs w:val="56"/>
        </w:rPr>
      </w:pPr>
    </w:p>
    <w:p w:rsidR="000B53BB" w:rsidRDefault="00136189" w:rsidP="000B53B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младшего и среднего школьного возраста</w:t>
      </w: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136189" w:rsidP="000B53B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Автор: Черноусова И.Н.                       </w:t>
      </w: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136189" w:rsidP="000B53B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</w:t>
      </w:r>
      <w:proofErr w:type="gramStart"/>
      <w:r>
        <w:rPr>
          <w:b/>
          <w:sz w:val="36"/>
          <w:szCs w:val="36"/>
        </w:rPr>
        <w:t>Рассчитана</w:t>
      </w:r>
      <w:proofErr w:type="gramEnd"/>
      <w:r>
        <w:rPr>
          <w:b/>
          <w:sz w:val="36"/>
          <w:szCs w:val="36"/>
        </w:rPr>
        <w:t xml:space="preserve"> на 16 часов</w:t>
      </w:r>
    </w:p>
    <w:p w:rsidR="000B53BB" w:rsidRDefault="00136189" w:rsidP="000B53B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</w:t>
      </w: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0B53BB" w:rsidRDefault="000B53BB" w:rsidP="000B53BB">
      <w:pPr>
        <w:spacing w:after="0" w:line="240" w:lineRule="atLeast"/>
        <w:rPr>
          <w:b/>
          <w:sz w:val="36"/>
          <w:szCs w:val="36"/>
        </w:rPr>
      </w:pPr>
    </w:p>
    <w:p w:rsidR="00145886" w:rsidRDefault="00145886" w:rsidP="00145886">
      <w:pPr>
        <w:spacing w:after="0" w:line="240" w:lineRule="atLeast"/>
        <w:rPr>
          <w:b/>
          <w:i/>
          <w:sz w:val="48"/>
          <w:szCs w:val="48"/>
        </w:rPr>
      </w:pPr>
      <w:r w:rsidRPr="00145886">
        <w:rPr>
          <w:b/>
          <w:i/>
          <w:sz w:val="48"/>
          <w:szCs w:val="48"/>
        </w:rPr>
        <w:t xml:space="preserve">Традиционные дворовые </w:t>
      </w:r>
    </w:p>
    <w:p w:rsidR="00145886" w:rsidRPr="00145886" w:rsidRDefault="00145886" w:rsidP="00145886">
      <w:pPr>
        <w:spacing w:after="0" w:line="240" w:lineRule="atLeast"/>
        <w:rPr>
          <w:rFonts w:ascii="Times New Roman" w:hAnsi="Times New Roman"/>
          <w:i/>
          <w:sz w:val="48"/>
          <w:szCs w:val="48"/>
        </w:rPr>
      </w:pPr>
      <w:r w:rsidRPr="00A620CD">
        <w:rPr>
          <w:rFonts w:ascii="Times New Roman" w:hAnsi="Times New Roman"/>
          <w:b/>
          <w:sz w:val="32"/>
          <w:szCs w:val="32"/>
        </w:rPr>
        <w:t>для занятий в пришкольном лагере</w:t>
      </w:r>
      <w:r>
        <w:rPr>
          <w:b/>
          <w:sz w:val="48"/>
          <w:szCs w:val="48"/>
        </w:rPr>
        <w:t xml:space="preserve">        </w:t>
      </w:r>
    </w:p>
    <w:p w:rsidR="00696989" w:rsidRPr="00A620CD" w:rsidRDefault="00696989" w:rsidP="00696989">
      <w:pPr>
        <w:pStyle w:val="a3"/>
        <w:spacing w:after="0" w:line="240" w:lineRule="atLeast"/>
        <w:ind w:left="0" w:firstLine="567"/>
        <w:rPr>
          <w:rFonts w:ascii="Times New Roman" w:hAnsi="Times New Roman"/>
          <w:b/>
          <w:sz w:val="32"/>
          <w:szCs w:val="32"/>
        </w:rPr>
      </w:pPr>
    </w:p>
    <w:p w:rsidR="00696989" w:rsidRPr="005A03F2" w:rsidRDefault="00696989" w:rsidP="005A03F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6989" w:rsidRDefault="00696989" w:rsidP="00696989">
      <w:pPr>
        <w:pStyle w:val="a3"/>
        <w:spacing w:after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696989">
        <w:rPr>
          <w:rFonts w:ascii="Times New Roman" w:hAnsi="Times New Roman"/>
          <w:sz w:val="28"/>
          <w:szCs w:val="28"/>
        </w:rPr>
        <w:t>Народные игры имели огромное значение в воспитании подрастающих поколений и молодёжи. Фактически, они были одной из основ «народной педагогики».</w:t>
      </w:r>
    </w:p>
    <w:p w:rsidR="00696989" w:rsidRPr="00696989" w:rsidRDefault="00696989" w:rsidP="00696989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96989">
        <w:rPr>
          <w:rFonts w:ascii="Times New Roman" w:hAnsi="Times New Roman"/>
          <w:sz w:val="28"/>
          <w:szCs w:val="28"/>
        </w:rPr>
        <w:t xml:space="preserve">Игра имела обучающее значение для детей. В процессе игры </w:t>
      </w:r>
      <w:r w:rsidRPr="00696989">
        <w:rPr>
          <w:rFonts w:ascii="Times New Roman" w:hAnsi="Times New Roman"/>
          <w:sz w:val="28"/>
          <w:szCs w:val="28"/>
          <w:u w:val="single"/>
        </w:rPr>
        <w:t>было важно живое общение</w:t>
      </w:r>
      <w:r w:rsidRPr="00696989">
        <w:rPr>
          <w:rFonts w:ascii="Times New Roman" w:hAnsi="Times New Roman"/>
          <w:sz w:val="28"/>
          <w:szCs w:val="28"/>
        </w:rPr>
        <w:t>, позволявшее видеть каждого человека и понимать, на что он способен. Несмотря на ограниченное общение в младенчестве, ребенок рос и воспитывался в семье (отсутствовали детские организованные учреждения).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989">
        <w:rPr>
          <w:rFonts w:ascii="Times New Roman" w:hAnsi="Times New Roman"/>
          <w:sz w:val="28"/>
          <w:szCs w:val="28"/>
        </w:rPr>
        <w:t xml:space="preserve">Занимались им свободные от работы члены семьи (бабушки или старшие дети). Через колыбельные, пальчиковые игры, </w:t>
      </w:r>
      <w:proofErr w:type="spellStart"/>
      <w:r w:rsidRPr="00696989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969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989">
        <w:rPr>
          <w:rFonts w:ascii="Times New Roman" w:hAnsi="Times New Roman"/>
          <w:sz w:val="28"/>
          <w:szCs w:val="28"/>
        </w:rPr>
        <w:t>пестушки</w:t>
      </w:r>
      <w:proofErr w:type="spellEnd"/>
      <w:r w:rsidRPr="00696989">
        <w:rPr>
          <w:rFonts w:ascii="Times New Roman" w:hAnsi="Times New Roman"/>
          <w:sz w:val="28"/>
          <w:szCs w:val="28"/>
        </w:rPr>
        <w:t>, младенец уже был знаком с окружающим его миром в полной мере, т.е. не по картинкам и наглядным пособиям. (Члены большой семьи, домашние животные, окружающая природа). Подрастая, ребенок выходил «в свет» — следующий этап знакомства с более широким окружением, с членами общества в котором жила его семья, его правилами, традициями.</w:t>
      </w:r>
    </w:p>
    <w:p w:rsidR="00696989" w:rsidRDefault="001D5439" w:rsidP="001D5439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6989" w:rsidRPr="00696989">
        <w:rPr>
          <w:rFonts w:ascii="Times New Roman" w:hAnsi="Times New Roman"/>
          <w:sz w:val="28"/>
          <w:szCs w:val="28"/>
        </w:rPr>
        <w:t>Игра ненавязчиво дает</w:t>
      </w:r>
      <w:r w:rsidR="00131C56">
        <w:rPr>
          <w:rFonts w:ascii="Times New Roman" w:hAnsi="Times New Roman"/>
          <w:sz w:val="28"/>
          <w:szCs w:val="28"/>
        </w:rPr>
        <w:t xml:space="preserve"> и давала</w:t>
      </w:r>
      <w:r w:rsidR="00696989">
        <w:rPr>
          <w:rFonts w:ascii="Times New Roman" w:hAnsi="Times New Roman"/>
          <w:sz w:val="28"/>
          <w:szCs w:val="28"/>
        </w:rPr>
        <w:t xml:space="preserve"> </w:t>
      </w:r>
      <w:r w:rsidR="00696989" w:rsidRPr="00696989">
        <w:rPr>
          <w:rFonts w:ascii="Times New Roman" w:hAnsi="Times New Roman"/>
          <w:sz w:val="28"/>
          <w:szCs w:val="28"/>
        </w:rPr>
        <w:t xml:space="preserve"> знания о том, </w:t>
      </w:r>
      <w:r w:rsidR="00696989" w:rsidRPr="00696989">
        <w:rPr>
          <w:rFonts w:ascii="Times New Roman" w:hAnsi="Times New Roman"/>
          <w:sz w:val="28"/>
          <w:szCs w:val="28"/>
          <w:u w:val="single"/>
        </w:rPr>
        <w:t>что в жизни есть определенные</w:t>
      </w:r>
      <w:r w:rsidR="00696989" w:rsidRPr="00696989">
        <w:rPr>
          <w:rFonts w:ascii="Times New Roman" w:hAnsi="Times New Roman"/>
          <w:sz w:val="28"/>
          <w:szCs w:val="28"/>
        </w:rPr>
        <w:t xml:space="preserve"> </w:t>
      </w:r>
      <w:r w:rsidR="00696989" w:rsidRPr="00696989">
        <w:rPr>
          <w:rFonts w:ascii="Times New Roman" w:hAnsi="Times New Roman"/>
          <w:sz w:val="28"/>
          <w:szCs w:val="28"/>
          <w:u w:val="single"/>
        </w:rPr>
        <w:t>правила, которые надо соблюдать (а иногда учит эти правила обходить)</w:t>
      </w:r>
      <w:r w:rsidR="00696989" w:rsidRPr="00696989">
        <w:rPr>
          <w:rFonts w:ascii="Times New Roman" w:hAnsi="Times New Roman"/>
          <w:sz w:val="28"/>
          <w:szCs w:val="28"/>
        </w:rPr>
        <w:t>. Игры на свежем воздухе и без присмотра взрослых, давали возможность детям, подросткам познать самих себя, найти границы своих возможностей.</w:t>
      </w:r>
    </w:p>
    <w:p w:rsidR="00696989" w:rsidRPr="009F53A7" w:rsidRDefault="00696989" w:rsidP="009F53A7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E075E" w:rsidRPr="00696989" w:rsidRDefault="00696989" w:rsidP="006969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2E075E" w:rsidRPr="00696989">
        <w:rPr>
          <w:rFonts w:ascii="Times New Roman" w:hAnsi="Times New Roman"/>
          <w:sz w:val="28"/>
          <w:szCs w:val="28"/>
        </w:rPr>
        <w:t xml:space="preserve">Современное восприятие массовых игр детьми и взрослыми в корне отличается от </w:t>
      </w:r>
      <w:proofErr w:type="gramStart"/>
      <w:r w:rsidR="002E075E" w:rsidRPr="00696989">
        <w:rPr>
          <w:rFonts w:ascii="Times New Roman" w:hAnsi="Times New Roman"/>
          <w:sz w:val="28"/>
          <w:szCs w:val="28"/>
        </w:rPr>
        <w:t>традиционного</w:t>
      </w:r>
      <w:proofErr w:type="gramEnd"/>
      <w:r w:rsidR="002E075E" w:rsidRPr="00696989">
        <w:rPr>
          <w:rFonts w:ascii="Times New Roman" w:hAnsi="Times New Roman"/>
          <w:sz w:val="28"/>
          <w:szCs w:val="28"/>
        </w:rPr>
        <w:t>. В современном понимании массовая игра — это развлечение, специально организуемое в ходе массовых мероприятий и проводимое подготовленными специалистами (следовательно, не повседневное).</w:t>
      </w:r>
      <w:r w:rsidR="009F53A7">
        <w:rPr>
          <w:rFonts w:ascii="Times New Roman" w:hAnsi="Times New Roman"/>
          <w:sz w:val="28"/>
          <w:szCs w:val="28"/>
        </w:rPr>
        <w:t xml:space="preserve"> А также  </w:t>
      </w:r>
      <w:r w:rsidR="002E075E" w:rsidRPr="00696989">
        <w:rPr>
          <w:rFonts w:ascii="Times New Roman" w:hAnsi="Times New Roman"/>
          <w:sz w:val="28"/>
          <w:szCs w:val="28"/>
        </w:rPr>
        <w:t>причиной «забвения» игр современными детьми является ограничение жизненного пространства детей, а также переход большей части общения в виртуальное пространство.</w:t>
      </w:r>
    </w:p>
    <w:p w:rsidR="008B34E1" w:rsidRPr="00696989" w:rsidRDefault="008B34E1" w:rsidP="008B34E1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6989">
        <w:rPr>
          <w:rFonts w:ascii="Times New Roman" w:hAnsi="Times New Roman"/>
          <w:sz w:val="28"/>
          <w:szCs w:val="28"/>
        </w:rPr>
        <w:t xml:space="preserve">В народной педагогике игра позволяет участникам в достаточно непринуждённом режиме создать и «разыграть» модели самых разнообразных жизненных ситуаций, а также отношений между людьми. </w:t>
      </w:r>
    </w:p>
    <w:p w:rsidR="008B34E1" w:rsidRPr="00696989" w:rsidRDefault="008B34E1" w:rsidP="008B34E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989">
        <w:rPr>
          <w:rFonts w:ascii="Times New Roman" w:eastAsia="Calibri" w:hAnsi="Times New Roman" w:cs="Times New Roman"/>
          <w:sz w:val="28"/>
          <w:szCs w:val="28"/>
        </w:rPr>
        <w:t>Исследования народной культуры, её эволюции в течение многовековой истории народа, в том числе, современные исследования и интерпретация их результатов, дают нам очень ясную картину традиционных игр, фиксируют их роль и место в традиционной культуре народа, в четкой и грамотно отлаженной народной системе воспитания молодого поколения.</w:t>
      </w:r>
    </w:p>
    <w:p w:rsidR="00182E8D" w:rsidRPr="00032FA4" w:rsidRDefault="00A2337C" w:rsidP="00182E8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37C">
        <w:rPr>
          <w:rFonts w:ascii="Times New Roman" w:hAnsi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182E8D" w:rsidRPr="00032FA4">
        <w:rPr>
          <w:rFonts w:ascii="Times New Roman" w:eastAsia="Calibri" w:hAnsi="Times New Roman" w:cs="Times New Roman"/>
          <w:sz w:val="28"/>
          <w:szCs w:val="28"/>
        </w:rPr>
        <w:t xml:space="preserve">Начать работу по возобновлению </w:t>
      </w:r>
      <w:r>
        <w:rPr>
          <w:rFonts w:ascii="Times New Roman" w:hAnsi="Times New Roman"/>
          <w:sz w:val="28"/>
          <w:szCs w:val="28"/>
        </w:rPr>
        <w:t>интереса к народным</w:t>
      </w:r>
      <w:r w:rsidR="00182E8D" w:rsidRPr="00032FA4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 xml:space="preserve">ам, изучению </w:t>
      </w:r>
      <w:r w:rsidR="00182E8D" w:rsidRPr="00032FA4">
        <w:rPr>
          <w:rFonts w:ascii="Times New Roman" w:eastAsia="Calibri" w:hAnsi="Times New Roman" w:cs="Times New Roman"/>
          <w:sz w:val="28"/>
          <w:szCs w:val="28"/>
        </w:rPr>
        <w:t xml:space="preserve"> и внедрению их в обиход современных </w:t>
      </w:r>
      <w:r>
        <w:rPr>
          <w:rFonts w:ascii="Times New Roman" w:hAnsi="Times New Roman"/>
          <w:sz w:val="28"/>
          <w:szCs w:val="28"/>
        </w:rPr>
        <w:t>школьников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82E8D" w:rsidRPr="00032F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82E8D" w:rsidRPr="000C6370" w:rsidRDefault="00032FA4" w:rsidP="007D7580">
      <w:pPr>
        <w:spacing w:after="0"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E0B22"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="00BF57F1" w:rsidRPr="007E0B22">
        <w:rPr>
          <w:rFonts w:ascii="Times New Roman" w:hAnsi="Times New Roman"/>
          <w:sz w:val="28"/>
          <w:szCs w:val="28"/>
        </w:rPr>
        <w:t>на</w:t>
      </w:r>
      <w:r w:rsidR="00602B00" w:rsidRPr="007E0B22">
        <w:rPr>
          <w:rFonts w:ascii="Times New Roman" w:hAnsi="Times New Roman"/>
          <w:sz w:val="28"/>
          <w:szCs w:val="28"/>
        </w:rPr>
        <w:t xml:space="preserve"> детей младшего и среднего школьного возраста</w:t>
      </w:r>
      <w:r w:rsidR="00BF57F1" w:rsidRPr="007E0B22">
        <w:rPr>
          <w:rFonts w:ascii="Times New Roman" w:hAnsi="Times New Roman"/>
          <w:sz w:val="28"/>
          <w:szCs w:val="28"/>
        </w:rPr>
        <w:t xml:space="preserve"> 7</w:t>
      </w:r>
      <w:r w:rsidRPr="007E0B22">
        <w:rPr>
          <w:rFonts w:ascii="Times New Roman" w:hAnsi="Times New Roman"/>
          <w:sz w:val="28"/>
          <w:szCs w:val="28"/>
        </w:rPr>
        <w:t>-14 лет</w:t>
      </w:r>
    </w:p>
    <w:p w:rsidR="00182E8D" w:rsidRDefault="00182E8D" w:rsidP="00182E8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2337C"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  <w:r w:rsidR="00A2337C">
        <w:rPr>
          <w:rFonts w:ascii="Times New Roman" w:hAnsi="Times New Roman"/>
          <w:sz w:val="28"/>
          <w:szCs w:val="28"/>
        </w:rPr>
        <w:t xml:space="preserve"> З</w:t>
      </w:r>
      <w:r w:rsidRPr="000C6370">
        <w:rPr>
          <w:rFonts w:ascii="Times New Roman" w:eastAsia="Calibri" w:hAnsi="Times New Roman" w:cs="Times New Roman"/>
          <w:sz w:val="28"/>
          <w:szCs w:val="28"/>
        </w:rPr>
        <w:t>аинтересовать, познак</w:t>
      </w:r>
      <w:r w:rsidR="001D5439">
        <w:rPr>
          <w:rFonts w:ascii="Times New Roman" w:hAnsi="Times New Roman"/>
          <w:sz w:val="28"/>
          <w:szCs w:val="28"/>
        </w:rPr>
        <w:t xml:space="preserve">омить и организовать для детей </w:t>
      </w:r>
      <w:r w:rsidRPr="000C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39">
        <w:rPr>
          <w:rFonts w:ascii="Times New Roman" w:hAnsi="Times New Roman"/>
          <w:sz w:val="28"/>
          <w:szCs w:val="28"/>
        </w:rPr>
        <w:t>дворовую игру</w:t>
      </w:r>
      <w:proofErr w:type="gramStart"/>
      <w:r w:rsidR="001D5439">
        <w:rPr>
          <w:rFonts w:ascii="Times New Roman" w:hAnsi="Times New Roman"/>
          <w:sz w:val="28"/>
          <w:szCs w:val="28"/>
        </w:rPr>
        <w:t xml:space="preserve"> </w:t>
      </w:r>
      <w:r w:rsidRPr="000C637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0C6370">
        <w:rPr>
          <w:rFonts w:ascii="Times New Roman" w:eastAsia="Calibri" w:hAnsi="Times New Roman" w:cs="Times New Roman"/>
          <w:sz w:val="28"/>
          <w:szCs w:val="28"/>
        </w:rPr>
        <w:t xml:space="preserve"> рассказать об этой игре, продемонстрировать её правила и тактику; подчеркнуть своим поведением равноправие в игровом процессе, равную возможность игры для детей и взрослых, ребят разного возраста и пола.</w:t>
      </w:r>
    </w:p>
    <w:p w:rsidR="00BD77AB" w:rsidRDefault="00FA0EBE" w:rsidP="007D758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A0EBE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3E370E" w:rsidRPr="00FA0EBE" w:rsidRDefault="003E370E" w:rsidP="007D758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513"/>
        <w:gridCol w:w="1383"/>
      </w:tblGrid>
      <w:tr w:rsidR="00406F92" w:rsidTr="00406F92">
        <w:tc>
          <w:tcPr>
            <w:tcW w:w="675" w:type="dxa"/>
          </w:tcPr>
          <w:p w:rsidR="00406F92" w:rsidRDefault="007D7580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406F92" w:rsidRPr="00406F92" w:rsidRDefault="007D7580" w:rsidP="00406F92">
            <w:pPr>
              <w:spacing w:line="240" w:lineRule="atLeast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383" w:type="dxa"/>
          </w:tcPr>
          <w:p w:rsidR="00406F92" w:rsidRDefault="007D7580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06F92" w:rsidTr="00406F92">
        <w:tc>
          <w:tcPr>
            <w:tcW w:w="675" w:type="dxa"/>
          </w:tcPr>
          <w:p w:rsidR="00406F92" w:rsidRDefault="00406F92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406F92" w:rsidRPr="00406F92" w:rsidRDefault="00406F92" w:rsidP="00406F92">
            <w:pPr>
              <w:spacing w:line="240" w:lineRule="atLeast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правилами игры.</w:t>
            </w:r>
          </w:p>
          <w:p w:rsidR="00406F92" w:rsidRDefault="00406F92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06F92" w:rsidRDefault="007D7580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6F92" w:rsidTr="00406F92">
        <w:tc>
          <w:tcPr>
            <w:tcW w:w="675" w:type="dxa"/>
          </w:tcPr>
          <w:p w:rsidR="00406F92" w:rsidRDefault="00406F92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5085">
              <w:rPr>
                <w:rFonts w:ascii="Times New Roman" w:hAnsi="Times New Roman"/>
                <w:sz w:val="28"/>
                <w:szCs w:val="28"/>
              </w:rPr>
              <w:t>,3</w:t>
            </w:r>
          </w:p>
          <w:p w:rsidR="00B25085" w:rsidRDefault="00B25085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7513" w:type="dxa"/>
          </w:tcPr>
          <w:p w:rsidR="00406F92" w:rsidRDefault="00406F92" w:rsidP="00406F92">
            <w:pPr>
              <w:spacing w:line="240" w:lineRule="atLeast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406F92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игре</w:t>
            </w:r>
            <w:r w:rsidR="00B250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25085" w:rsidRPr="00B25085">
              <w:rPr>
                <w:rFonts w:ascii="Times New Roman" w:hAnsi="Times New Roman"/>
                <w:sz w:val="28"/>
                <w:szCs w:val="28"/>
              </w:rPr>
              <w:t>Процесс</w:t>
            </w:r>
            <w:r w:rsidRPr="00B25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  <w:r w:rsidR="00B250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5085" w:rsidRPr="00B25085" w:rsidRDefault="00B25085" w:rsidP="00406F92">
            <w:pPr>
              <w:spacing w:line="240" w:lineRule="atLeast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A620CD">
              <w:rPr>
                <w:rFonts w:ascii="Times New Roman" w:hAnsi="Times New Roman"/>
                <w:sz w:val="28"/>
                <w:szCs w:val="28"/>
              </w:rPr>
              <w:t>игре. Процесс игры</w:t>
            </w:r>
          </w:p>
          <w:p w:rsidR="00406F92" w:rsidRDefault="00B25085" w:rsidP="00A620C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383" w:type="dxa"/>
          </w:tcPr>
          <w:p w:rsidR="00406F92" w:rsidRDefault="00A620CD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25085" w:rsidRDefault="00B25085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085" w:rsidRDefault="00A620CD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25085" w:rsidRDefault="00B25085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92" w:rsidTr="00406F92">
        <w:tc>
          <w:tcPr>
            <w:tcW w:w="675" w:type="dxa"/>
          </w:tcPr>
          <w:p w:rsidR="00406F92" w:rsidRDefault="00406F92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06F92" w:rsidRDefault="00B25085" w:rsidP="00B25085">
            <w:pPr>
              <w:spacing w:line="240" w:lineRule="atLeas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83" w:type="dxa"/>
          </w:tcPr>
          <w:p w:rsidR="00406F92" w:rsidRDefault="00B25085" w:rsidP="00182E8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620CD" w:rsidRDefault="00A620CD" w:rsidP="00B25085">
      <w:pPr>
        <w:spacing w:after="0" w:line="240" w:lineRule="atLeast"/>
        <w:ind w:left="601"/>
        <w:rPr>
          <w:rFonts w:ascii="Times New Roman" w:hAnsi="Times New Roman"/>
          <w:sz w:val="28"/>
          <w:szCs w:val="28"/>
        </w:rPr>
      </w:pPr>
    </w:p>
    <w:p w:rsidR="00B25085" w:rsidRPr="00406F92" w:rsidRDefault="00B25085" w:rsidP="00B25085">
      <w:pPr>
        <w:spacing w:after="0" w:line="240" w:lineRule="atLeast"/>
        <w:ind w:left="601"/>
        <w:rPr>
          <w:rFonts w:ascii="Times New Roman" w:eastAsia="Calibri" w:hAnsi="Times New Roman" w:cs="Times New Roman"/>
          <w:sz w:val="28"/>
          <w:szCs w:val="28"/>
        </w:rPr>
      </w:pPr>
      <w:r w:rsidRPr="00406F92">
        <w:rPr>
          <w:rFonts w:ascii="Times New Roman" w:eastAsia="Calibri" w:hAnsi="Times New Roman" w:cs="Times New Roman"/>
          <w:sz w:val="28"/>
          <w:szCs w:val="28"/>
        </w:rPr>
        <w:t xml:space="preserve">Формирование культуры </w:t>
      </w:r>
      <w:proofErr w:type="spellStart"/>
      <w:r w:rsidRPr="00406F92">
        <w:rPr>
          <w:rFonts w:ascii="Times New Roman" w:eastAsia="Calibri" w:hAnsi="Times New Roman" w:cs="Times New Roman"/>
          <w:sz w:val="28"/>
          <w:szCs w:val="28"/>
        </w:rPr>
        <w:t>договаривания</w:t>
      </w:r>
      <w:proofErr w:type="spellEnd"/>
      <w:r w:rsidRPr="00406F92">
        <w:rPr>
          <w:rFonts w:ascii="Times New Roman" w:eastAsia="Calibri" w:hAnsi="Times New Roman" w:cs="Times New Roman"/>
          <w:sz w:val="28"/>
          <w:szCs w:val="28"/>
        </w:rPr>
        <w:t xml:space="preserve"> по поводу правил игры.</w:t>
      </w:r>
    </w:p>
    <w:p w:rsidR="00BD77AB" w:rsidRPr="000C6370" w:rsidRDefault="00BD77AB" w:rsidP="00182E8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0CD" w:rsidRPr="008C28AF" w:rsidRDefault="00A620CD" w:rsidP="00A620C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AF">
        <w:rPr>
          <w:sz w:val="28"/>
          <w:szCs w:val="28"/>
        </w:rPr>
        <w:t>Основными способами возрождения дворовых игр это  вовлечение детей в игру педагогом в пришкольных лагерях и на занятиях по «народному творчеству».</w:t>
      </w:r>
      <w:r w:rsidRPr="008C28AF">
        <w:rPr>
          <w:rFonts w:ascii="Times New Roman" w:hAnsi="Times New Roman"/>
          <w:sz w:val="24"/>
          <w:szCs w:val="24"/>
        </w:rPr>
        <w:t xml:space="preserve"> </w:t>
      </w:r>
      <w:r w:rsidRPr="008C28AF">
        <w:rPr>
          <w:rFonts w:ascii="Times New Roman" w:eastAsia="Calibri" w:hAnsi="Times New Roman" w:cs="Times New Roman"/>
          <w:sz w:val="28"/>
          <w:szCs w:val="28"/>
        </w:rPr>
        <w:t>При организации дворовых игр, важно помнить следующие их принципиальные отличия от распространённых в совреме</w:t>
      </w:r>
      <w:r>
        <w:rPr>
          <w:rFonts w:ascii="Times New Roman" w:hAnsi="Times New Roman"/>
          <w:sz w:val="28"/>
          <w:szCs w:val="28"/>
        </w:rPr>
        <w:t xml:space="preserve">нной школьной среде спортивных </w:t>
      </w:r>
      <w:r w:rsidRPr="008C28AF">
        <w:rPr>
          <w:rFonts w:ascii="Times New Roman" w:eastAsia="Calibri" w:hAnsi="Times New Roman" w:cs="Times New Roman"/>
          <w:sz w:val="28"/>
          <w:szCs w:val="28"/>
        </w:rPr>
        <w:t xml:space="preserve"> игр.</w:t>
      </w:r>
    </w:p>
    <w:p w:rsidR="00A620CD" w:rsidRPr="00032FA4" w:rsidRDefault="00A620CD" w:rsidP="00A620CD">
      <w:pPr>
        <w:spacing w:after="0"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32FA4">
        <w:rPr>
          <w:rFonts w:ascii="Times New Roman" w:eastAsia="Calibri" w:hAnsi="Times New Roman" w:cs="Times New Roman"/>
          <w:sz w:val="28"/>
          <w:szCs w:val="28"/>
        </w:rPr>
        <w:t>— Игры не требуют дорогого инвентаря и особенных условий: играли где-нибудь за деревней, в городе на пустырях и стадионах, открытых площадках, в качестве инвентаря могли использовать любую палку, мяч, скатанный из травы, туго связанную тряпку.</w:t>
      </w:r>
    </w:p>
    <w:p w:rsidR="00A620CD" w:rsidRPr="00032FA4" w:rsidRDefault="00A620CD" w:rsidP="00A620C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A4">
        <w:rPr>
          <w:rFonts w:ascii="Times New Roman" w:eastAsia="Calibri" w:hAnsi="Times New Roman" w:cs="Times New Roman"/>
          <w:sz w:val="28"/>
          <w:szCs w:val="28"/>
        </w:rPr>
        <w:t>— Возникали игры в результате спонтанного творчества, стихийного побуждения, в силу этого, правила складывались по принципу «как привыкли играть», а не по специально рационально сконструированным правилам. Следствием этого было то, что в разных местностях и даже в разных деревнях были свои правила — и по их поводу представителям разных деревень, если они хотели поиграть вместе, было нужно договариваться.</w:t>
      </w:r>
    </w:p>
    <w:p w:rsidR="00A620CD" w:rsidRPr="00032FA4" w:rsidRDefault="00A620CD" w:rsidP="00A620CD">
      <w:pPr>
        <w:spacing w:after="0"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32FA4">
        <w:rPr>
          <w:rFonts w:ascii="Times New Roman" w:eastAsia="Calibri" w:hAnsi="Times New Roman" w:cs="Times New Roman"/>
          <w:sz w:val="28"/>
          <w:szCs w:val="28"/>
        </w:rPr>
        <w:t>— В силу той же спонтанности народной игры, в их процессе вполне мог меняться состав команд: один игрок мог заменить другого, человек мог просто покинуть игру при желании без замены.</w:t>
      </w:r>
    </w:p>
    <w:p w:rsidR="00A620CD" w:rsidRPr="00032FA4" w:rsidRDefault="00A620CD" w:rsidP="00A620C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A4">
        <w:rPr>
          <w:rFonts w:ascii="Times New Roman" w:eastAsia="Calibri" w:hAnsi="Times New Roman" w:cs="Times New Roman"/>
          <w:sz w:val="28"/>
          <w:szCs w:val="28"/>
        </w:rPr>
        <w:lastRenderedPageBreak/>
        <w:t>— В дворовых играх не было судьи, который следил за ходом игры. Игроки находили общий язык и налаживали общение между собой, учились самостоятельно решать возникающие споры и конфликты.</w:t>
      </w:r>
    </w:p>
    <w:p w:rsidR="00A620CD" w:rsidRPr="00032FA4" w:rsidRDefault="00A620CD" w:rsidP="00A620CD">
      <w:pPr>
        <w:spacing w:after="0"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32FA4">
        <w:rPr>
          <w:rFonts w:ascii="Times New Roman" w:eastAsia="Calibri" w:hAnsi="Times New Roman" w:cs="Times New Roman"/>
          <w:sz w:val="28"/>
          <w:szCs w:val="28"/>
        </w:rPr>
        <w:t>— На начальном этапе игры не требуют особенной подготовки. Правила познаются в процессе игры и по мере их освоения усложняются.</w:t>
      </w:r>
    </w:p>
    <w:p w:rsidR="00A620CD" w:rsidRDefault="00A620CD" w:rsidP="00A620C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32FA4">
        <w:rPr>
          <w:rFonts w:ascii="Times New Roman" w:eastAsia="Calibri" w:hAnsi="Times New Roman" w:cs="Times New Roman"/>
          <w:sz w:val="28"/>
          <w:szCs w:val="28"/>
        </w:rPr>
        <w:t xml:space="preserve">Эти особенности, с одной стороны, делают игры весьма «недорогим», удобным для внедрения и поэтому потенциально массовым процессом, с другой стороны, требует специальной организации внедрения, поскольку, дети и подростки зачастую </w:t>
      </w:r>
      <w:proofErr w:type="gramStart"/>
      <w:r w:rsidRPr="00032FA4">
        <w:rPr>
          <w:rFonts w:ascii="Times New Roman" w:eastAsia="Calibri" w:hAnsi="Times New Roman" w:cs="Times New Roman"/>
          <w:sz w:val="28"/>
          <w:szCs w:val="28"/>
        </w:rPr>
        <w:t>оказываются не готовы</w:t>
      </w:r>
      <w:proofErr w:type="gramEnd"/>
      <w:r w:rsidRPr="00032FA4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032FA4">
        <w:rPr>
          <w:rFonts w:ascii="Times New Roman" w:eastAsia="Calibri" w:hAnsi="Times New Roman" w:cs="Times New Roman"/>
          <w:sz w:val="28"/>
          <w:szCs w:val="28"/>
        </w:rPr>
        <w:t>соорганизации</w:t>
      </w:r>
      <w:proofErr w:type="spellEnd"/>
      <w:r w:rsidRPr="00032FA4">
        <w:rPr>
          <w:rFonts w:ascii="Times New Roman" w:eastAsia="Calibri" w:hAnsi="Times New Roman" w:cs="Times New Roman"/>
          <w:sz w:val="28"/>
          <w:szCs w:val="28"/>
        </w:rPr>
        <w:t xml:space="preserve"> по поводу спонтанных действий.</w:t>
      </w:r>
    </w:p>
    <w:p w:rsidR="001D5439" w:rsidRDefault="001D5439" w:rsidP="00A620C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439" w:rsidRPr="001D5439" w:rsidRDefault="001D5439" w:rsidP="00A620C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5439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1D5439" w:rsidRPr="00032FA4" w:rsidRDefault="001D5439" w:rsidP="00A620C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512"/>
        <w:gridCol w:w="1525"/>
      </w:tblGrid>
      <w:tr w:rsidR="001D5439" w:rsidTr="001D5439">
        <w:tc>
          <w:tcPr>
            <w:tcW w:w="534" w:type="dxa"/>
          </w:tcPr>
          <w:p w:rsidR="001D5439" w:rsidRPr="001D5439" w:rsidRDefault="001D5439">
            <w:pPr>
              <w:rPr>
                <w:sz w:val="28"/>
                <w:szCs w:val="28"/>
              </w:rPr>
            </w:pPr>
            <w:r w:rsidRPr="001D5439">
              <w:rPr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1D5439" w:rsidRPr="001D5439" w:rsidRDefault="001D5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1D5439" w:rsidRPr="001D5439" w:rsidRDefault="001D5439">
            <w:pPr>
              <w:rPr>
                <w:sz w:val="28"/>
                <w:szCs w:val="28"/>
              </w:rPr>
            </w:pPr>
            <w:r w:rsidRPr="001D5439">
              <w:rPr>
                <w:sz w:val="28"/>
                <w:szCs w:val="28"/>
              </w:rPr>
              <w:t>Кол-во часов</w:t>
            </w:r>
          </w:p>
        </w:tc>
      </w:tr>
      <w:tr w:rsidR="001D5439" w:rsidTr="001D5439">
        <w:tc>
          <w:tcPr>
            <w:tcW w:w="534" w:type="dxa"/>
          </w:tcPr>
          <w:p w:rsidR="001D5439" w:rsidRPr="001D5439" w:rsidRDefault="001D5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дворовыми народными играми.</w:t>
            </w:r>
          </w:p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Их правилами.</w:t>
            </w:r>
          </w:p>
        </w:tc>
        <w:tc>
          <w:tcPr>
            <w:tcW w:w="1525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D5439" w:rsidTr="001D5439">
        <w:tc>
          <w:tcPr>
            <w:tcW w:w="534" w:type="dxa"/>
          </w:tcPr>
          <w:p w:rsidR="001D5439" w:rsidRPr="001D5439" w:rsidRDefault="001D5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игре «Выжигало»</w:t>
            </w:r>
          </w:p>
        </w:tc>
        <w:tc>
          <w:tcPr>
            <w:tcW w:w="1525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D5439" w:rsidTr="001D5439">
        <w:tc>
          <w:tcPr>
            <w:tcW w:w="534" w:type="dxa"/>
          </w:tcPr>
          <w:p w:rsidR="001D5439" w:rsidRPr="001D5439" w:rsidRDefault="001D5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игры</w:t>
            </w:r>
          </w:p>
        </w:tc>
        <w:tc>
          <w:tcPr>
            <w:tcW w:w="1525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D5439" w:rsidTr="001D5439">
        <w:tc>
          <w:tcPr>
            <w:tcW w:w="534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игре «Лапта»</w:t>
            </w:r>
          </w:p>
        </w:tc>
        <w:tc>
          <w:tcPr>
            <w:tcW w:w="1525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D5439" w:rsidTr="001D5439">
        <w:tc>
          <w:tcPr>
            <w:tcW w:w="534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игры</w:t>
            </w:r>
          </w:p>
        </w:tc>
        <w:tc>
          <w:tcPr>
            <w:tcW w:w="1525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D5439" w:rsidTr="001D5439">
        <w:tc>
          <w:tcPr>
            <w:tcW w:w="534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игре «Гори, гори ясно»</w:t>
            </w:r>
          </w:p>
        </w:tc>
        <w:tc>
          <w:tcPr>
            <w:tcW w:w="1525" w:type="dxa"/>
          </w:tcPr>
          <w:p w:rsidR="001D5439" w:rsidRDefault="001D5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D5439" w:rsidTr="001D5439">
        <w:tc>
          <w:tcPr>
            <w:tcW w:w="534" w:type="dxa"/>
          </w:tcPr>
          <w:p w:rsidR="001D5439" w:rsidRDefault="007E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D5439" w:rsidRDefault="007E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игры</w:t>
            </w:r>
          </w:p>
        </w:tc>
        <w:tc>
          <w:tcPr>
            <w:tcW w:w="1525" w:type="dxa"/>
          </w:tcPr>
          <w:p w:rsidR="001D5439" w:rsidRDefault="007E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E4928" w:rsidTr="007E4928">
        <w:tc>
          <w:tcPr>
            <w:tcW w:w="534" w:type="dxa"/>
          </w:tcPr>
          <w:p w:rsidR="007E4928" w:rsidRDefault="007E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7E4928" w:rsidRDefault="007E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Командная игра в «Лапту» между школами</w:t>
            </w:r>
          </w:p>
        </w:tc>
        <w:tc>
          <w:tcPr>
            <w:tcW w:w="1525" w:type="dxa"/>
          </w:tcPr>
          <w:p w:rsidR="007E4928" w:rsidRDefault="007E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E4928" w:rsidTr="007E4928">
        <w:tc>
          <w:tcPr>
            <w:tcW w:w="534" w:type="dxa"/>
          </w:tcPr>
          <w:p w:rsidR="007E4928" w:rsidRDefault="007E4928">
            <w:pPr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E4928" w:rsidRDefault="00D07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7E4928" w:rsidRDefault="007E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74591C" w:rsidRDefault="0074591C" w:rsidP="00D077D2">
      <w:pPr>
        <w:pStyle w:val="a3"/>
        <w:spacing w:after="0" w:line="240" w:lineRule="atLeast"/>
        <w:ind w:left="0" w:firstLine="567"/>
        <w:rPr>
          <w:rFonts w:ascii="Times New Roman" w:hAnsi="Times New Roman"/>
          <w:i/>
          <w:sz w:val="28"/>
          <w:szCs w:val="28"/>
        </w:rPr>
      </w:pPr>
    </w:p>
    <w:p w:rsidR="00506A67" w:rsidRPr="00BD77AB" w:rsidRDefault="00506A67">
      <w:pPr>
        <w:rPr>
          <w:b/>
          <w:sz w:val="28"/>
          <w:szCs w:val="28"/>
        </w:rPr>
      </w:pPr>
    </w:p>
    <w:sectPr w:rsidR="00506A67" w:rsidRPr="00BD77AB" w:rsidSect="0049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20C1"/>
    <w:multiLevelType w:val="hybridMultilevel"/>
    <w:tmpl w:val="73449646"/>
    <w:lvl w:ilvl="0" w:tplc="4600D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19"/>
    <w:rsid w:val="00032FA4"/>
    <w:rsid w:val="000B53BB"/>
    <w:rsid w:val="000C6370"/>
    <w:rsid w:val="000F18D0"/>
    <w:rsid w:val="00131C56"/>
    <w:rsid w:val="00136189"/>
    <w:rsid w:val="00145886"/>
    <w:rsid w:val="00182E8D"/>
    <w:rsid w:val="00191B19"/>
    <w:rsid w:val="001D5439"/>
    <w:rsid w:val="002C70AF"/>
    <w:rsid w:val="002E075E"/>
    <w:rsid w:val="00307FE7"/>
    <w:rsid w:val="00364B58"/>
    <w:rsid w:val="003E370E"/>
    <w:rsid w:val="00406F92"/>
    <w:rsid w:val="004500A3"/>
    <w:rsid w:val="004900F8"/>
    <w:rsid w:val="00506A67"/>
    <w:rsid w:val="005A03F2"/>
    <w:rsid w:val="005D21C2"/>
    <w:rsid w:val="00602B00"/>
    <w:rsid w:val="00672A71"/>
    <w:rsid w:val="00696989"/>
    <w:rsid w:val="00714869"/>
    <w:rsid w:val="0074591C"/>
    <w:rsid w:val="007D7580"/>
    <w:rsid w:val="007E0B22"/>
    <w:rsid w:val="007E4928"/>
    <w:rsid w:val="008B34E1"/>
    <w:rsid w:val="008C28AF"/>
    <w:rsid w:val="009F53A7"/>
    <w:rsid w:val="00A2337C"/>
    <w:rsid w:val="00A620CD"/>
    <w:rsid w:val="00B25085"/>
    <w:rsid w:val="00BD77AB"/>
    <w:rsid w:val="00BF57F1"/>
    <w:rsid w:val="00D077D2"/>
    <w:rsid w:val="00F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6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34</cp:revision>
  <dcterms:created xsi:type="dcterms:W3CDTF">2016-05-30T11:00:00Z</dcterms:created>
  <dcterms:modified xsi:type="dcterms:W3CDTF">2016-05-30T13:09:00Z</dcterms:modified>
</cp:coreProperties>
</file>