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в МБОУ СШ 16 по противодействию  коррупции за </w:t>
      </w:r>
      <w:r w:rsidR="007D301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третий</w:t>
      </w:r>
      <w:r w:rsidRPr="0089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202</w:t>
      </w:r>
      <w:r w:rsidR="007D301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921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915" w:type="dxa"/>
        <w:tblLayout w:type="fixed"/>
        <w:tblLook w:val="04A0"/>
      </w:tblPr>
      <w:tblGrid>
        <w:gridCol w:w="6656"/>
        <w:gridCol w:w="3259"/>
      </w:tblGrid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7D3012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</w:rPr>
              <w:t xml:space="preserve">Формирование отчета об исполнении планов мероприятий по противодействию коррупции за </w:t>
            </w:r>
            <w:r w:rsidR="007D30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111">
              <w:rPr>
                <w:rFonts w:ascii="Times New Roman" w:hAnsi="Times New Roman"/>
                <w:sz w:val="24"/>
                <w:szCs w:val="24"/>
              </w:rPr>
              <w:t>квартал 202</w:t>
            </w:r>
            <w:r w:rsidR="007D3012">
              <w:rPr>
                <w:rFonts w:ascii="Times New Roman" w:hAnsi="Times New Roman"/>
                <w:sz w:val="24"/>
                <w:szCs w:val="24"/>
              </w:rPr>
              <w:t>1</w:t>
            </w:r>
            <w:r w:rsidRPr="00892111">
              <w:rPr>
                <w:rFonts w:ascii="Times New Roman" w:hAnsi="Times New Roman"/>
                <w:sz w:val="24"/>
                <w:szCs w:val="24"/>
              </w:rPr>
              <w:t xml:space="preserve">, размещение его на официальном сайте учреждения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 сформирован, на сайте размещен</w:t>
            </w:r>
          </w:p>
          <w:p w:rsidR="007D3012" w:rsidRPr="00892111" w:rsidRDefault="007D3012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3162">
              <w:rPr>
                <w:rFonts w:ascii="Times New Roman" w:hAnsi="Times New Roman"/>
                <w:sz w:val="24"/>
                <w:szCs w:val="24"/>
                <w:lang w:eastAsia="ru-RU"/>
              </w:rPr>
              <w:t>http://ct3-24.ru/protivodejstvie-korrupcii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2111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Публикаций нет 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7D3012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 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-</w:t>
            </w:r>
            <w:proofErr w:type="spellStart"/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й</w:t>
            </w:r>
            <w:proofErr w:type="spellEnd"/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года на заседаниях коллегиальных органов управления учреждений (наличие повесток заседаний, соответствующих протоколов)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11" w:rsidRPr="006B338C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1) Протокол №</w:t>
            </w:r>
            <w:r w:rsid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4</w:t>
            </w:r>
            <w:r w:rsidRP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28.</w:t>
            </w:r>
            <w:r w:rsidR="00A732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09.21</w:t>
            </w:r>
            <w:r w:rsidRP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заседания комиссии по противодействию коррупции</w:t>
            </w:r>
          </w:p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2) Протокол №1 от </w:t>
            </w:r>
            <w:r w:rsidR="00A7328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04.09.</w:t>
            </w:r>
            <w:r w:rsidRPr="006B338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 общего собрания трудового коллектива</w:t>
            </w:r>
            <w:bookmarkStart w:id="0" w:name="_GoBack"/>
            <w:bookmarkEnd w:id="0"/>
          </w:p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7D3012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года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Исполняется своевременно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7D3012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Представлений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7D3012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Обеспечение своевременности, полноты и качества принимаемых мер по протестам и требованиям прокурора за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7D3012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года учреждениями, которым вносились акты прокурорского реагирования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Протестов нет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CA770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CA7701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CA7701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Обращений не поступало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Регламенты и изменения к ним размещены на сайте</w:t>
            </w:r>
          </w:p>
          <w:p w:rsidR="00CA7701" w:rsidRPr="00892111" w:rsidRDefault="00CA770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3162">
              <w:rPr>
                <w:rFonts w:ascii="Times New Roman" w:hAnsi="Times New Roman"/>
                <w:sz w:val="24"/>
                <w:szCs w:val="24"/>
                <w:lang w:eastAsia="ru-RU"/>
              </w:rPr>
              <w:t>http://ct3-24.ru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Наличие кодекса этики и служебного поведения 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работников в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 наличии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 xml:space="preserve">Наличие локальных нормативных актов по вопросам предотвращения и урегулирования конфликта интересов в учреждениях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наличии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CA770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Недопущение составления неофициальной отчетности и использования поддельных документов прокурора за </w:t>
            </w:r>
            <w:r w:rsidR="00CA7701">
              <w:rPr>
                <w:rFonts w:ascii="Times New Roman" w:eastAsia="Times New Roman" w:hAnsi="Times New Roman"/>
                <w:sz w:val="24"/>
                <w:szCs w:val="24"/>
                <w:lang/>
              </w:rPr>
              <w:t>3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квартал  20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2</w:t>
            </w:r>
            <w:r w:rsidR="00CA7701">
              <w:rPr>
                <w:rFonts w:ascii="Times New Roman" w:eastAsia="Times New Roman" w:hAnsi="Times New Roman"/>
                <w:sz w:val="24"/>
                <w:szCs w:val="24"/>
                <w:lang/>
              </w:rPr>
              <w:t>1</w:t>
            </w: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допускается</w:t>
            </w:r>
          </w:p>
        </w:tc>
      </w:tr>
      <w:tr w:rsidR="00892111" w:rsidRPr="00892111" w:rsidTr="007C4B8A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11" w:rsidRPr="00892111" w:rsidRDefault="00892111" w:rsidP="00892111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Проведение начальниками территориальных отделов главного управления образования управления совещаний с  заслушиванием руководителей подведомственных учреждений  о результатах выполнения </w:t>
            </w:r>
            <w:proofErr w:type="spellStart"/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>антикоррупционных</w:t>
            </w:r>
            <w:proofErr w:type="spellEnd"/>
            <w:r w:rsidRPr="00892111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11" w:rsidRPr="00892111" w:rsidRDefault="00892111" w:rsidP="008921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Pr="00892111" w:rsidRDefault="00892111" w:rsidP="0089211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92111" w:rsidRDefault="00892111" w:rsidP="00CA77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9211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Исполнитель. </w:t>
      </w:r>
      <w:r w:rsidR="00CA7701">
        <w:rPr>
          <w:rFonts w:ascii="Times New Roman" w:eastAsia="Times New Roman" w:hAnsi="Times New Roman" w:cs="Times New Roman"/>
          <w:sz w:val="20"/>
          <w:szCs w:val="20"/>
          <w:lang w:eastAsia="ar-SA"/>
        </w:rPr>
        <w:t>Зуева В.П.</w:t>
      </w:r>
    </w:p>
    <w:p w:rsidR="00CA7701" w:rsidRPr="00892111" w:rsidRDefault="00CA7701" w:rsidP="00CA7701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260-54-55</w:t>
      </w:r>
    </w:p>
    <w:p w:rsidR="00892111" w:rsidRPr="00892111" w:rsidRDefault="00892111" w:rsidP="008921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030E" w:rsidRDefault="005F030E"/>
    <w:sectPr w:rsidR="005F030E" w:rsidSect="00434937">
      <w:headerReference w:type="default" r:id="rId7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B9" w:rsidRDefault="001E0AB9">
      <w:pPr>
        <w:spacing w:after="0" w:line="240" w:lineRule="auto"/>
      </w:pPr>
      <w:r>
        <w:separator/>
      </w:r>
    </w:p>
  </w:endnote>
  <w:endnote w:type="continuationSeparator" w:id="0">
    <w:p w:rsidR="001E0AB9" w:rsidRDefault="001E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B9" w:rsidRDefault="001E0AB9">
      <w:pPr>
        <w:spacing w:after="0" w:line="240" w:lineRule="auto"/>
      </w:pPr>
      <w:r>
        <w:separator/>
      </w:r>
    </w:p>
  </w:footnote>
  <w:footnote w:type="continuationSeparator" w:id="0">
    <w:p w:rsidR="001E0AB9" w:rsidRDefault="001E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AF5A7F">
    <w:pPr>
      <w:pStyle w:val="a3"/>
      <w:jc w:val="center"/>
    </w:pPr>
    <w:r>
      <w:fldChar w:fldCharType="begin"/>
    </w:r>
    <w:r w:rsidR="00D153AF">
      <w:instrText xml:space="preserve"> PAGE   \* MERGEFORMAT </w:instrText>
    </w:r>
    <w:r>
      <w:fldChar w:fldCharType="separate"/>
    </w:r>
    <w:r w:rsidR="00CA770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79"/>
    <w:rsid w:val="001E0AB9"/>
    <w:rsid w:val="00487679"/>
    <w:rsid w:val="005F030E"/>
    <w:rsid w:val="006B338C"/>
    <w:rsid w:val="007D3012"/>
    <w:rsid w:val="00892111"/>
    <w:rsid w:val="00A7328B"/>
    <w:rsid w:val="00AF5A7F"/>
    <w:rsid w:val="00CA7701"/>
    <w:rsid w:val="00D153AF"/>
    <w:rsid w:val="00F5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11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2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92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Adminn</cp:lastModifiedBy>
  <cp:revision>5</cp:revision>
  <dcterms:created xsi:type="dcterms:W3CDTF">2021-02-04T14:08:00Z</dcterms:created>
  <dcterms:modified xsi:type="dcterms:W3CDTF">2021-09-30T10:08:00Z</dcterms:modified>
</cp:coreProperties>
</file>